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FD8" w:rsidRPr="00AA4521" w:rsidRDefault="00AA4521" w:rsidP="00FD6FD8">
      <w:pPr>
        <w:spacing w:after="0" w:line="240" w:lineRule="auto"/>
        <w:jc w:val="center"/>
        <w:rPr>
          <w:rFonts w:ascii="Times New Roman" w:eastAsia="Times New Roman" w:hAnsi="Times New Roman" w:cs="Times New Roman"/>
          <w:b/>
          <w:color w:val="auto"/>
          <w:sz w:val="48"/>
          <w:szCs w:val="48"/>
          <w:u w:val="single"/>
        </w:rPr>
      </w:pPr>
      <w:r w:rsidRPr="00AA4521">
        <w:rPr>
          <w:rFonts w:ascii="Times New Roman" w:eastAsia="Times New Roman" w:hAnsi="Times New Roman" w:cs="Times New Roman"/>
          <w:b/>
          <w:color w:val="auto"/>
          <w:sz w:val="48"/>
          <w:szCs w:val="48"/>
          <w:u w:val="single"/>
        </w:rPr>
        <w:t>SOFT START OF INDUCTION MOTOR BY ACPWM</w:t>
      </w:r>
    </w:p>
    <w:p w:rsidR="00FD6FD8" w:rsidRPr="00AA4521" w:rsidRDefault="00FD6FD8" w:rsidP="00FD6FD8">
      <w:pPr>
        <w:autoSpaceDE w:val="0"/>
        <w:autoSpaceDN w:val="0"/>
        <w:adjustRightInd w:val="0"/>
        <w:spacing w:after="0" w:line="360" w:lineRule="auto"/>
        <w:ind w:firstLine="720"/>
        <w:jc w:val="center"/>
        <w:rPr>
          <w:rFonts w:ascii="Times New Roman" w:hAnsi="Times New Roman" w:cs="Times New Roman"/>
          <w:b/>
          <w:sz w:val="32"/>
          <w:szCs w:val="32"/>
        </w:rPr>
      </w:pPr>
    </w:p>
    <w:p w:rsidR="00AA4521" w:rsidRDefault="00FD6FD8" w:rsidP="00FD6FD8">
      <w:pPr>
        <w:autoSpaceDE w:val="0"/>
        <w:autoSpaceDN w:val="0"/>
        <w:adjustRightInd w:val="0"/>
        <w:spacing w:after="0" w:line="360" w:lineRule="auto"/>
        <w:ind w:firstLine="720"/>
        <w:jc w:val="both"/>
        <w:rPr>
          <w:rFonts w:ascii="Times New Roman" w:hAnsi="Times New Roman" w:cs="Times New Roman"/>
          <w:szCs w:val="24"/>
        </w:rPr>
      </w:pPr>
      <w:r w:rsidRPr="00AA4521">
        <w:rPr>
          <w:rFonts w:ascii="Times New Roman" w:hAnsi="Times New Roman" w:cs="Times New Roman"/>
          <w:szCs w:val="24"/>
        </w:rPr>
        <w:t>This project attempts a soft start control technique for the sin</w:t>
      </w:r>
      <w:r w:rsidR="00AA4521">
        <w:rPr>
          <w:rFonts w:ascii="Times New Roman" w:hAnsi="Times New Roman" w:cs="Times New Roman"/>
          <w:szCs w:val="24"/>
        </w:rPr>
        <w:t xml:space="preserve">gle-phase </w:t>
      </w:r>
      <w:proofErr w:type="spellStart"/>
      <w:r w:rsidR="00AA4521">
        <w:rPr>
          <w:rFonts w:ascii="Times New Roman" w:hAnsi="Times New Roman" w:cs="Times New Roman"/>
          <w:szCs w:val="24"/>
        </w:rPr>
        <w:t>a.c</w:t>
      </w:r>
      <w:proofErr w:type="spellEnd"/>
      <w:r w:rsidR="00AA4521">
        <w:rPr>
          <w:rFonts w:ascii="Times New Roman" w:hAnsi="Times New Roman" w:cs="Times New Roman"/>
          <w:szCs w:val="24"/>
        </w:rPr>
        <w:t xml:space="preserve">. induction motor. </w:t>
      </w:r>
      <w:r w:rsidRPr="00AA4521">
        <w:rPr>
          <w:rFonts w:ascii="Times New Roman" w:hAnsi="Times New Roman" w:cs="Times New Roman"/>
          <w:szCs w:val="24"/>
        </w:rPr>
        <w:t>The circuit operation is controlled by an 8051 family microcontroller.</w:t>
      </w:r>
      <w:r w:rsidR="00AA4521">
        <w:rPr>
          <w:rFonts w:ascii="Times New Roman" w:hAnsi="Times New Roman" w:cs="Times New Roman"/>
          <w:szCs w:val="24"/>
        </w:rPr>
        <w:t xml:space="preserve"> </w:t>
      </w:r>
    </w:p>
    <w:p w:rsidR="00FD6FD8" w:rsidRDefault="00AA4521" w:rsidP="00AA4521">
      <w:pPr>
        <w:autoSpaceDE w:val="0"/>
        <w:autoSpaceDN w:val="0"/>
        <w:adjustRightInd w:val="0"/>
        <w:spacing w:after="0" w:line="360" w:lineRule="auto"/>
        <w:ind w:firstLine="720"/>
        <w:jc w:val="both"/>
        <w:rPr>
          <w:rFonts w:ascii="Times New Roman" w:hAnsi="Times New Roman" w:cs="Times New Roman"/>
          <w:szCs w:val="24"/>
        </w:rPr>
      </w:pPr>
      <w:r w:rsidRPr="00AA4521">
        <w:rPr>
          <w:rFonts w:ascii="Times New Roman" w:hAnsi="Times New Roman" w:cs="Times New Roman"/>
          <w:szCs w:val="24"/>
        </w:rPr>
        <w:t xml:space="preserve">It presents a design of a low-cost; high-efficiency drive capable of supplying a single-phase </w:t>
      </w:r>
      <w:proofErr w:type="spellStart"/>
      <w:r w:rsidRPr="00AA4521">
        <w:rPr>
          <w:rFonts w:ascii="Times New Roman" w:hAnsi="Times New Roman" w:cs="Times New Roman"/>
          <w:szCs w:val="24"/>
        </w:rPr>
        <w:t>a.c</w:t>
      </w:r>
      <w:proofErr w:type="spellEnd"/>
      <w:r w:rsidRPr="00AA4521">
        <w:rPr>
          <w:rFonts w:ascii="Times New Roman" w:hAnsi="Times New Roman" w:cs="Times New Roman"/>
          <w:szCs w:val="24"/>
        </w:rPr>
        <w:t>. induction motor with a PWM modulated sinusoidal voltage during start.</w:t>
      </w:r>
      <w:r>
        <w:rPr>
          <w:rFonts w:ascii="Times New Roman" w:hAnsi="Times New Roman" w:cs="Times New Roman"/>
          <w:szCs w:val="24"/>
        </w:rPr>
        <w:t xml:space="preserve"> </w:t>
      </w:r>
      <w:r w:rsidRPr="00AA4521">
        <w:rPr>
          <w:rFonts w:ascii="Times New Roman" w:hAnsi="Times New Roman" w:cs="Times New Roman"/>
          <w:szCs w:val="24"/>
        </w:rPr>
        <w:t xml:space="preserve">Same as in </w:t>
      </w:r>
      <w:proofErr w:type="spellStart"/>
      <w:r w:rsidRPr="00AA4521">
        <w:rPr>
          <w:rFonts w:ascii="Times New Roman" w:hAnsi="Times New Roman" w:cs="Times New Roman"/>
          <w:szCs w:val="24"/>
        </w:rPr>
        <w:t>triac</w:t>
      </w:r>
      <w:proofErr w:type="spellEnd"/>
      <w:r w:rsidRPr="00AA4521">
        <w:rPr>
          <w:rFonts w:ascii="Times New Roman" w:hAnsi="Times New Roman" w:cs="Times New Roman"/>
          <w:szCs w:val="24"/>
        </w:rPr>
        <w:t xml:space="preserve"> control, the voltage applied to the load is varied from zero to maximum value in a small span of time during start.</w:t>
      </w:r>
      <w:r>
        <w:rPr>
          <w:rFonts w:ascii="Times New Roman" w:hAnsi="Times New Roman" w:cs="Times New Roman"/>
          <w:szCs w:val="24"/>
        </w:rPr>
        <w:t xml:space="preserve"> </w:t>
      </w:r>
      <w:r w:rsidR="00FD6FD8" w:rsidRPr="00AA4521">
        <w:rPr>
          <w:rFonts w:ascii="Times New Roman" w:hAnsi="Times New Roman" w:cs="Times New Roman"/>
          <w:szCs w:val="24"/>
        </w:rPr>
        <w:t xml:space="preserve">The circuit is capable of supplying a single-phase </w:t>
      </w:r>
      <w:proofErr w:type="spellStart"/>
      <w:r w:rsidR="00FD6FD8" w:rsidRPr="00AA4521">
        <w:rPr>
          <w:rFonts w:ascii="Times New Roman" w:hAnsi="Times New Roman" w:cs="Times New Roman"/>
          <w:szCs w:val="24"/>
        </w:rPr>
        <w:t>a.c</w:t>
      </w:r>
      <w:proofErr w:type="spellEnd"/>
      <w:r w:rsidR="00FD6FD8" w:rsidRPr="00AA4521">
        <w:rPr>
          <w:rFonts w:ascii="Times New Roman" w:hAnsi="Times New Roman" w:cs="Times New Roman"/>
          <w:szCs w:val="24"/>
        </w:rPr>
        <w:t xml:space="preserve">. induction motor (or general </w:t>
      </w:r>
      <w:proofErr w:type="spellStart"/>
      <w:r w:rsidR="00FD6FD8" w:rsidRPr="00AA4521">
        <w:rPr>
          <w:rFonts w:ascii="Times New Roman" w:hAnsi="Times New Roman" w:cs="Times New Roman"/>
          <w:szCs w:val="24"/>
        </w:rPr>
        <w:t>a.c</w:t>
      </w:r>
      <w:proofErr w:type="spellEnd"/>
      <w:r w:rsidR="00FD6FD8" w:rsidRPr="00AA4521">
        <w:rPr>
          <w:rFonts w:ascii="Times New Roman" w:hAnsi="Times New Roman" w:cs="Times New Roman"/>
          <w:szCs w:val="24"/>
        </w:rPr>
        <w:t xml:space="preserve">. inductive/resistive load) with varying </w:t>
      </w:r>
      <w:proofErr w:type="spellStart"/>
      <w:r w:rsidR="00FD6FD8" w:rsidRPr="00AA4521">
        <w:rPr>
          <w:rFonts w:ascii="Times New Roman" w:hAnsi="Times New Roman" w:cs="Times New Roman"/>
          <w:szCs w:val="24"/>
        </w:rPr>
        <w:t>a.c</w:t>
      </w:r>
      <w:proofErr w:type="spellEnd"/>
      <w:r w:rsidR="00FD6FD8" w:rsidRPr="00AA4521">
        <w:rPr>
          <w:rFonts w:ascii="Times New Roman" w:hAnsi="Times New Roman" w:cs="Times New Roman"/>
          <w:szCs w:val="24"/>
        </w:rPr>
        <w:t>. voltage at the start</w:t>
      </w:r>
      <w:r>
        <w:rPr>
          <w:rFonts w:ascii="Times New Roman" w:hAnsi="Times New Roman" w:cs="Times New Roman"/>
          <w:szCs w:val="24"/>
        </w:rPr>
        <w:t>. I</w:t>
      </w:r>
      <w:r w:rsidR="00FD6FD8" w:rsidRPr="00AA4521">
        <w:rPr>
          <w:rFonts w:ascii="Times New Roman" w:hAnsi="Times New Roman" w:cs="Times New Roman"/>
          <w:szCs w:val="24"/>
        </w:rPr>
        <w:t xml:space="preserve">t uses a pulse width modulation technique (PWM), and when compared with the phase angle control used for </w:t>
      </w:r>
      <w:proofErr w:type="spellStart"/>
      <w:r w:rsidR="00FD6FD8" w:rsidRPr="00AA4521">
        <w:rPr>
          <w:rFonts w:ascii="Times New Roman" w:hAnsi="Times New Roman" w:cs="Times New Roman"/>
          <w:szCs w:val="24"/>
        </w:rPr>
        <w:t>triacs</w:t>
      </w:r>
      <w:proofErr w:type="spellEnd"/>
      <w:r w:rsidR="00FD6FD8" w:rsidRPr="00AA4521">
        <w:rPr>
          <w:rFonts w:ascii="Times New Roman" w:hAnsi="Times New Roman" w:cs="Times New Roman"/>
          <w:szCs w:val="24"/>
        </w:rPr>
        <w:t xml:space="preserve">, it produces much lower high order harmonics. </w:t>
      </w:r>
      <w:r w:rsidRPr="00AA4521">
        <w:rPr>
          <w:rFonts w:ascii="Times New Roman" w:hAnsi="Times New Roman" w:cs="Times New Roman"/>
          <w:szCs w:val="24"/>
        </w:rPr>
        <w:t xml:space="preserve">It directly modulates the mains </w:t>
      </w:r>
      <w:proofErr w:type="spellStart"/>
      <w:r w:rsidRPr="00AA4521">
        <w:rPr>
          <w:rFonts w:ascii="Times New Roman" w:hAnsi="Times New Roman" w:cs="Times New Roman"/>
          <w:szCs w:val="24"/>
        </w:rPr>
        <w:t>a.c</w:t>
      </w:r>
      <w:proofErr w:type="spellEnd"/>
      <w:r w:rsidRPr="00AA4521">
        <w:rPr>
          <w:rFonts w:ascii="Times New Roman" w:hAnsi="Times New Roman" w:cs="Times New Roman"/>
          <w:szCs w:val="24"/>
        </w:rPr>
        <w:t xml:space="preserve">. voltage. </w:t>
      </w:r>
      <w:r w:rsidR="00FD6FD8" w:rsidRPr="00AA4521">
        <w:rPr>
          <w:rFonts w:ascii="Times New Roman" w:hAnsi="Times New Roman" w:cs="Times New Roman"/>
          <w:szCs w:val="24"/>
        </w:rPr>
        <w:t xml:space="preserve">Thus, it suits EMC/EMI regulations much better. Because the circuit is aimed at low-cost, low/medium-power applications, it does not use a conventional converter topology to produce the output voltage waveform. Compared with costly converter, it requires a lower number of active and passive power components. The drive uses a PWM controlled MOSFET and the load in series with a bridge rectifier. </w:t>
      </w:r>
      <w:r>
        <w:rPr>
          <w:rFonts w:ascii="Times New Roman" w:hAnsi="Times New Roman" w:cs="Times New Roman"/>
          <w:szCs w:val="24"/>
        </w:rPr>
        <w:t>T</w:t>
      </w:r>
      <w:r w:rsidRPr="00AA4521">
        <w:rPr>
          <w:rFonts w:ascii="Times New Roman" w:hAnsi="Times New Roman" w:cs="Times New Roman"/>
          <w:szCs w:val="24"/>
        </w:rPr>
        <w:t xml:space="preserve">he device attempted here takes advantage of both the low price of the phase angle control and the low harmonic content and high efficiency that we can get with standard converter topology. </w:t>
      </w:r>
      <w:r w:rsidR="00FD6FD8" w:rsidRPr="00AA4521">
        <w:rPr>
          <w:rFonts w:ascii="Times New Roman" w:hAnsi="Times New Roman" w:cs="Times New Roman"/>
          <w:szCs w:val="24"/>
        </w:rPr>
        <w:t>This drive based on this new control technique is targeted for use in consumer and industrial products: washing machine, dishwashers, ventilators, compressors.</w:t>
      </w:r>
    </w:p>
    <w:p w:rsidR="00AA4521" w:rsidRDefault="00AA4521" w:rsidP="00AA4521">
      <w:pPr>
        <w:autoSpaceDE w:val="0"/>
        <w:autoSpaceDN w:val="0"/>
        <w:adjustRightInd w:val="0"/>
        <w:spacing w:after="0" w:line="360" w:lineRule="auto"/>
        <w:jc w:val="both"/>
        <w:rPr>
          <w:rFonts w:ascii="Times New Roman" w:hAnsi="Times New Roman" w:cs="Times New Roman"/>
          <w:b/>
        </w:rPr>
      </w:pPr>
    </w:p>
    <w:p w:rsidR="00AA4521" w:rsidRPr="00AA4521" w:rsidRDefault="00AA4521" w:rsidP="00AA4521">
      <w:pPr>
        <w:autoSpaceDE w:val="0"/>
        <w:autoSpaceDN w:val="0"/>
        <w:adjustRightInd w:val="0"/>
        <w:spacing w:after="0" w:line="360" w:lineRule="auto"/>
        <w:jc w:val="both"/>
        <w:rPr>
          <w:rFonts w:ascii="Times New Roman" w:hAnsi="Times New Roman" w:cs="Times New Roman"/>
          <w:b/>
        </w:rPr>
      </w:pPr>
      <w:proofErr w:type="gramStart"/>
      <w:r w:rsidRPr="00AA4521">
        <w:rPr>
          <w:rFonts w:ascii="Times New Roman" w:hAnsi="Times New Roman" w:cs="Times New Roman"/>
          <w:b/>
        </w:rPr>
        <w:t>BLOCK  DIAGRAM</w:t>
      </w:r>
      <w:proofErr w:type="gramEnd"/>
      <w:r w:rsidRPr="00AA4521">
        <w:rPr>
          <w:rFonts w:ascii="Times New Roman" w:hAnsi="Times New Roman" w:cs="Times New Roman"/>
          <w:b/>
        </w:rPr>
        <w:t>:</w:t>
      </w:r>
    </w:p>
    <w:p w:rsidR="00FD6FD8" w:rsidRDefault="00FD6FD8" w:rsidP="00FD6FD8">
      <w:pPr>
        <w:autoSpaceDE w:val="0"/>
        <w:autoSpaceDN w:val="0"/>
        <w:adjustRightInd w:val="0"/>
        <w:spacing w:after="0" w:line="240" w:lineRule="auto"/>
        <w:jc w:val="both"/>
        <w:rPr>
          <w:rFonts w:ascii="ArialMT" w:hAnsi="ArialMT" w:cs="ArialMT"/>
          <w:sz w:val="24"/>
          <w:szCs w:val="24"/>
        </w:rPr>
      </w:pPr>
    </w:p>
    <w:p w:rsidR="00A847B1" w:rsidRDefault="00AA4521">
      <w:r>
        <w:rPr>
          <w:rFonts w:ascii="Times New Roman" w:hAnsi="Times New Roman" w:cs="Times New Roman"/>
          <w:b/>
          <w:noProof/>
        </w:rPr>
        <w:drawing>
          <wp:inline distT="0" distB="0" distL="0" distR="0">
            <wp:extent cx="5946180" cy="5671458"/>
            <wp:effectExtent l="19050" t="0" r="0" b="0"/>
            <wp:docPr id="2" name="Picture 0" descr="14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BMP"/>
                    <pic:cNvPicPr/>
                  </pic:nvPicPr>
                  <pic:blipFill>
                    <a:blip r:embed="rId4" cstate="print"/>
                    <a:stretch>
                      <a:fillRect/>
                    </a:stretch>
                  </pic:blipFill>
                  <pic:spPr>
                    <a:xfrm>
                      <a:off x="0" y="0"/>
                      <a:ext cx="5943600" cy="5668997"/>
                    </a:xfrm>
                    <a:prstGeom prst="rect">
                      <a:avLst/>
                    </a:prstGeom>
                  </pic:spPr>
                </pic:pic>
              </a:graphicData>
            </a:graphic>
          </wp:inline>
        </w:drawing>
      </w:r>
    </w:p>
    <w:sectPr w:rsidR="00A847B1" w:rsidSect="00A847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FD6FD8"/>
    <w:rsid w:val="00846269"/>
    <w:rsid w:val="00A847B1"/>
    <w:rsid w:val="00AA4521"/>
    <w:rsid w:val="00F13445"/>
    <w:rsid w:val="00FD6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FD8"/>
    <w:rPr>
      <w:rFonts w:ascii="Arial" w:eastAsia="Calibri" w:hAnsi="Arial" w:cs="Arial"/>
      <w:color w:val="3333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521"/>
    <w:rPr>
      <w:rFonts w:ascii="Tahoma" w:eastAsia="Calibri" w:hAnsi="Tahoma" w:cs="Tahoma"/>
      <w:color w:val="333333"/>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2018-08-29T08:31:00Z</dcterms:created>
  <dcterms:modified xsi:type="dcterms:W3CDTF">2018-08-29T11:23:00Z</dcterms:modified>
</cp:coreProperties>
</file>