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E1" w:rsidRPr="00537FC9" w:rsidRDefault="002577FF" w:rsidP="00537F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7FC9">
        <w:rPr>
          <w:rFonts w:ascii="Times New Roman" w:hAnsi="Times New Roman" w:cs="Times New Roman"/>
          <w:b/>
          <w:sz w:val="44"/>
          <w:szCs w:val="44"/>
        </w:rPr>
        <w:t>MUSIC REACTIVE FLASH LIGHT LED USING MICROPHONE</w:t>
      </w:r>
    </w:p>
    <w:p w:rsidR="00537FC9" w:rsidRDefault="00537FC9">
      <w:pPr>
        <w:rPr>
          <w:rFonts w:ascii="Times New Roman" w:hAnsi="Times New Roman" w:cs="Times New Roman"/>
          <w:b/>
          <w:sz w:val="28"/>
          <w:szCs w:val="28"/>
        </w:rPr>
      </w:pPr>
    </w:p>
    <w:p w:rsidR="002577FF" w:rsidRPr="00537FC9" w:rsidRDefault="002577FF">
      <w:pPr>
        <w:rPr>
          <w:rFonts w:ascii="Times New Roman" w:hAnsi="Times New Roman" w:cs="Times New Roman"/>
          <w:b/>
          <w:sz w:val="28"/>
          <w:szCs w:val="28"/>
        </w:rPr>
      </w:pPr>
      <w:r w:rsidRPr="00537FC9">
        <w:rPr>
          <w:rFonts w:ascii="Times New Roman" w:hAnsi="Times New Roman" w:cs="Times New Roman"/>
          <w:b/>
          <w:sz w:val="28"/>
          <w:szCs w:val="28"/>
        </w:rPr>
        <w:t>ABSTRACT:</w:t>
      </w:r>
    </w:p>
    <w:p w:rsidR="002577FF" w:rsidRDefault="002577FF" w:rsidP="002577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7FC9">
        <w:rPr>
          <w:rFonts w:ascii="Times New Roman" w:hAnsi="Times New Roman" w:cs="Times New Roman"/>
          <w:sz w:val="28"/>
          <w:szCs w:val="28"/>
        </w:rPr>
        <w:t xml:space="preserve">In this project we are using 9v battery, transistors, led’s and microphone. </w:t>
      </w:r>
      <w:proofErr w:type="gramStart"/>
      <w:r w:rsidRPr="00537FC9">
        <w:rPr>
          <w:rFonts w:ascii="Times New Roman" w:hAnsi="Times New Roman" w:cs="Times New Roman"/>
          <w:sz w:val="28"/>
          <w:szCs w:val="28"/>
        </w:rPr>
        <w:t>So whenever the high pick sound is detected by this microphone led’s will glow.</w:t>
      </w:r>
      <w:proofErr w:type="gramEnd"/>
      <w:r w:rsidRPr="00537FC9">
        <w:rPr>
          <w:rFonts w:ascii="Times New Roman" w:hAnsi="Times New Roman" w:cs="Times New Roman"/>
          <w:sz w:val="28"/>
          <w:szCs w:val="28"/>
        </w:rPr>
        <w:t xml:space="preserve"> Means the led’s getting ON. And whenever the sound is stop then led’s getting OFF. </w:t>
      </w:r>
    </w:p>
    <w:p w:rsidR="00537FC9" w:rsidRPr="00537FC9" w:rsidRDefault="00537FC9" w:rsidP="002577F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577FF" w:rsidRPr="00537FC9" w:rsidRDefault="002577FF" w:rsidP="002577FF">
      <w:pPr>
        <w:rPr>
          <w:rFonts w:ascii="Times New Roman" w:hAnsi="Times New Roman" w:cs="Times New Roman"/>
          <w:b/>
          <w:sz w:val="28"/>
          <w:szCs w:val="28"/>
        </w:rPr>
      </w:pPr>
      <w:r w:rsidRPr="00537FC9">
        <w:rPr>
          <w:rFonts w:ascii="Times New Roman" w:hAnsi="Times New Roman" w:cs="Times New Roman"/>
          <w:b/>
          <w:sz w:val="28"/>
          <w:szCs w:val="28"/>
        </w:rPr>
        <w:t>BLOCK DIAGRAM:</w:t>
      </w:r>
    </w:p>
    <w:p w:rsidR="002577FF" w:rsidRDefault="00F25C60" w:rsidP="00537FC9">
      <w:pPr>
        <w:jc w:val="center"/>
      </w:pPr>
      <w:r>
        <w:rPr>
          <w:noProof/>
        </w:rPr>
        <w:drawing>
          <wp:inline distT="0" distB="0" distL="0" distR="0">
            <wp:extent cx="4003588" cy="3410465"/>
            <wp:effectExtent l="19050" t="0" r="0" b="0"/>
            <wp:docPr id="2" name="Picture 1" descr="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5633" cy="34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7FF" w:rsidSect="0022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577FF"/>
    <w:rsid w:val="00227AE1"/>
    <w:rsid w:val="002577FF"/>
    <w:rsid w:val="00537FC9"/>
    <w:rsid w:val="00F2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2018-09-06T08:58:00Z</dcterms:created>
  <dcterms:modified xsi:type="dcterms:W3CDTF">2018-09-06T09:36:00Z</dcterms:modified>
</cp:coreProperties>
</file>