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20A" w:rsidRPr="00CE020A" w:rsidRDefault="00CE020A" w:rsidP="00CE020A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en-IN"/>
        </w:rPr>
      </w:pPr>
      <w:r w:rsidRPr="00CE020A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en-IN"/>
        </w:rPr>
        <w:t>DETECTION OF FIRE AND ITS EXTINGUISHER</w:t>
      </w:r>
    </w:p>
    <w:p w:rsidR="00507452" w:rsidRDefault="00507452"/>
    <w:p w:rsidR="00BC1FE3" w:rsidRPr="00E23181" w:rsidRDefault="00BC1FE3" w:rsidP="00E231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3181">
        <w:rPr>
          <w:rFonts w:ascii="Times New Roman" w:hAnsi="Times New Roman" w:cs="Times New Roman"/>
          <w:b/>
          <w:sz w:val="24"/>
          <w:szCs w:val="24"/>
        </w:rPr>
        <w:t>ABSTRACT:</w:t>
      </w:r>
    </w:p>
    <w:p w:rsidR="00BC1FE3" w:rsidRPr="00E23181" w:rsidRDefault="00BC1FE3" w:rsidP="00E23181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23181">
        <w:rPr>
          <w:rFonts w:ascii="Times New Roman" w:hAnsi="Times New Roman" w:cs="Times New Roman"/>
          <w:sz w:val="24"/>
          <w:szCs w:val="24"/>
        </w:rPr>
        <w:t>In this proposed system, the fire is detected using comparator IC. Here we are using comparator IC which is the main part</w:t>
      </w:r>
      <w:r w:rsidR="00993AE7" w:rsidRPr="00E23181">
        <w:rPr>
          <w:rFonts w:ascii="Times New Roman" w:hAnsi="Times New Roman" w:cs="Times New Roman"/>
          <w:sz w:val="24"/>
          <w:szCs w:val="24"/>
        </w:rPr>
        <w:t xml:space="preserve"> of this </w:t>
      </w:r>
      <w:r w:rsidRPr="00E23181">
        <w:rPr>
          <w:rFonts w:ascii="Times New Roman" w:hAnsi="Times New Roman" w:cs="Times New Roman"/>
          <w:sz w:val="24"/>
          <w:szCs w:val="24"/>
        </w:rPr>
        <w:t xml:space="preserve"> project, fire sensor (thermistor) for the detection of fire, AC water pump</w:t>
      </w:r>
      <w:r w:rsidR="00E23181" w:rsidRPr="00E23181">
        <w:rPr>
          <w:rFonts w:ascii="Times New Roman" w:hAnsi="Times New Roman" w:cs="Times New Roman"/>
          <w:sz w:val="24"/>
          <w:szCs w:val="24"/>
        </w:rPr>
        <w:t xml:space="preserve"> will ON the foggier</w:t>
      </w:r>
      <w:r w:rsidRPr="00E23181">
        <w:rPr>
          <w:rFonts w:ascii="Times New Roman" w:hAnsi="Times New Roman" w:cs="Times New Roman"/>
          <w:sz w:val="24"/>
          <w:szCs w:val="24"/>
        </w:rPr>
        <w:t>, foggier spray</w:t>
      </w:r>
      <w:r w:rsidR="00993AE7" w:rsidRPr="00E23181">
        <w:rPr>
          <w:rFonts w:ascii="Times New Roman" w:hAnsi="Times New Roman" w:cs="Times New Roman"/>
          <w:sz w:val="24"/>
          <w:szCs w:val="24"/>
        </w:rPr>
        <w:t xml:space="preserve"> and power supply circuitry</w:t>
      </w:r>
      <w:r w:rsidRPr="00E2318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993AE7" w:rsidRPr="00E23181" w:rsidRDefault="00993AE7" w:rsidP="00E231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3181">
        <w:rPr>
          <w:rFonts w:ascii="Times New Roman" w:hAnsi="Times New Roman" w:cs="Times New Roman"/>
          <w:sz w:val="24"/>
          <w:szCs w:val="24"/>
        </w:rPr>
        <w:tab/>
      </w:r>
      <w:r w:rsidR="00E23181" w:rsidRPr="00E23181">
        <w:rPr>
          <w:rFonts w:ascii="Times New Roman" w:hAnsi="Times New Roman" w:cs="Times New Roman"/>
          <w:sz w:val="24"/>
          <w:szCs w:val="24"/>
        </w:rPr>
        <w:t>Her</w:t>
      </w:r>
      <w:r w:rsidR="00CE020A">
        <w:rPr>
          <w:rFonts w:ascii="Times New Roman" w:hAnsi="Times New Roman" w:cs="Times New Roman"/>
          <w:sz w:val="24"/>
          <w:szCs w:val="24"/>
        </w:rPr>
        <w:t>e foggier is used for exti</w:t>
      </w:r>
      <w:r w:rsidR="00E23181" w:rsidRPr="00E23181">
        <w:rPr>
          <w:rFonts w:ascii="Times New Roman" w:hAnsi="Times New Roman" w:cs="Times New Roman"/>
          <w:sz w:val="24"/>
          <w:szCs w:val="24"/>
        </w:rPr>
        <w:t xml:space="preserve">nguish the fire. </w:t>
      </w:r>
      <w:r w:rsidRPr="00E23181">
        <w:rPr>
          <w:rFonts w:ascii="Times New Roman" w:hAnsi="Times New Roman" w:cs="Times New Roman"/>
          <w:sz w:val="24"/>
          <w:szCs w:val="24"/>
        </w:rPr>
        <w:t>When the fire is detected by the fire sensor then the AC water pump will ON to foggier. At that time foggier will play an important role t</w:t>
      </w:r>
      <w:r w:rsidR="00E23181" w:rsidRPr="00E23181">
        <w:rPr>
          <w:rFonts w:ascii="Times New Roman" w:hAnsi="Times New Roman" w:cs="Times New Roman"/>
          <w:sz w:val="24"/>
          <w:szCs w:val="24"/>
        </w:rPr>
        <w:t xml:space="preserve">o </w:t>
      </w:r>
      <w:r w:rsidR="00CE020A">
        <w:rPr>
          <w:rFonts w:ascii="Times New Roman" w:hAnsi="Times New Roman" w:cs="Times New Roman"/>
          <w:sz w:val="24"/>
          <w:szCs w:val="24"/>
        </w:rPr>
        <w:t>exti</w:t>
      </w:r>
      <w:r w:rsidR="00CE020A" w:rsidRPr="00E23181">
        <w:rPr>
          <w:rFonts w:ascii="Times New Roman" w:hAnsi="Times New Roman" w:cs="Times New Roman"/>
          <w:sz w:val="24"/>
          <w:szCs w:val="24"/>
        </w:rPr>
        <w:t>nguish</w:t>
      </w:r>
      <w:r w:rsidR="00CE020A" w:rsidRPr="00E23181">
        <w:rPr>
          <w:rFonts w:ascii="Times New Roman" w:hAnsi="Times New Roman" w:cs="Times New Roman"/>
          <w:sz w:val="24"/>
          <w:szCs w:val="24"/>
        </w:rPr>
        <w:t xml:space="preserve"> </w:t>
      </w:r>
      <w:r w:rsidR="00E23181" w:rsidRPr="00E23181">
        <w:rPr>
          <w:rFonts w:ascii="Times New Roman" w:hAnsi="Times New Roman" w:cs="Times New Roman"/>
          <w:sz w:val="24"/>
          <w:szCs w:val="24"/>
        </w:rPr>
        <w:t xml:space="preserve">the fire. And when fire is detected then it will be indicated with the help of green led. Until and unless the fire is not extinguish the pump will ON.  </w:t>
      </w:r>
      <w:r w:rsidR="00E23181" w:rsidRPr="00E23181">
        <w:rPr>
          <w:rFonts w:ascii="Times New Roman" w:hAnsi="Times New Roman" w:cs="Times New Roman"/>
          <w:sz w:val="24"/>
          <w:szCs w:val="24"/>
        </w:rPr>
        <w:t xml:space="preserve">In this project, we are making arrangement such that </w:t>
      </w:r>
      <w:r w:rsidR="00846375">
        <w:rPr>
          <w:rFonts w:ascii="Times New Roman" w:hAnsi="Times New Roman" w:cs="Times New Roman"/>
          <w:sz w:val="24"/>
          <w:szCs w:val="24"/>
        </w:rPr>
        <w:t>you can even connect</w:t>
      </w:r>
      <w:r w:rsidR="00E23181" w:rsidRPr="00E23181">
        <w:rPr>
          <w:rFonts w:ascii="Times New Roman" w:hAnsi="Times New Roman" w:cs="Times New Roman"/>
          <w:sz w:val="24"/>
          <w:szCs w:val="24"/>
        </w:rPr>
        <w:t xml:space="preserve"> the real time </w:t>
      </w:r>
      <w:r w:rsidR="00D56D34">
        <w:rPr>
          <w:rFonts w:ascii="Times New Roman" w:hAnsi="Times New Roman" w:cs="Times New Roman"/>
          <w:sz w:val="24"/>
          <w:szCs w:val="24"/>
        </w:rPr>
        <w:t>pumps by giv</w:t>
      </w:r>
      <w:r w:rsidR="00E23181" w:rsidRPr="00E23181">
        <w:rPr>
          <w:rFonts w:ascii="Times New Roman" w:hAnsi="Times New Roman" w:cs="Times New Roman"/>
          <w:sz w:val="24"/>
          <w:szCs w:val="24"/>
        </w:rPr>
        <w:t>ing 230v supply.</w:t>
      </w:r>
      <w:bookmarkStart w:id="0" w:name="_GoBack"/>
      <w:bookmarkEnd w:id="0"/>
    </w:p>
    <w:p w:rsidR="00BC1FE3" w:rsidRPr="00E23181" w:rsidRDefault="00BC1FE3" w:rsidP="00E2318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1FE3" w:rsidRPr="00E23181" w:rsidRDefault="00BC1FE3" w:rsidP="00E2318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23181">
        <w:rPr>
          <w:rFonts w:ascii="Times New Roman" w:hAnsi="Times New Roman" w:cs="Times New Roman"/>
          <w:b/>
          <w:sz w:val="24"/>
          <w:szCs w:val="24"/>
        </w:rPr>
        <w:t>BLOCK DIAGRAM:</w:t>
      </w:r>
    </w:p>
    <w:p w:rsidR="00BC1FE3" w:rsidRDefault="00BC1FE3">
      <w:r>
        <w:rPr>
          <w:noProof/>
          <w:lang w:eastAsia="en-IN"/>
        </w:rPr>
        <w:drawing>
          <wp:inline distT="0" distB="0" distL="0" distR="0">
            <wp:extent cx="5722478" cy="3331029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-310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33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F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FE3"/>
    <w:rsid w:val="00507452"/>
    <w:rsid w:val="00846375"/>
    <w:rsid w:val="00993AE7"/>
    <w:rsid w:val="00BC1FE3"/>
    <w:rsid w:val="00CE020A"/>
    <w:rsid w:val="00D56D34"/>
    <w:rsid w:val="00E2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1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F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4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2018-12-10T04:38:00Z</dcterms:created>
  <dcterms:modified xsi:type="dcterms:W3CDTF">2018-12-10T05:14:00Z</dcterms:modified>
</cp:coreProperties>
</file>