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C1" w:rsidRDefault="00EF030A" w:rsidP="00685AC1">
      <w:pPr>
        <w:jc w:val="center"/>
        <w:rPr>
          <w:rFonts w:ascii="Times New Roman" w:hAnsi="Times New Roman" w:cs="Times New Roman"/>
          <w:sz w:val="40"/>
          <w:szCs w:val="40"/>
        </w:rPr>
      </w:pPr>
      <w:r w:rsidRPr="00685AC1">
        <w:rPr>
          <w:rFonts w:ascii="Times New Roman" w:hAnsi="Times New Roman" w:cs="Times New Roman"/>
          <w:sz w:val="40"/>
          <w:szCs w:val="40"/>
        </w:rPr>
        <w:t xml:space="preserve">INDOOR POLLUTION MONITORING </w:t>
      </w:r>
    </w:p>
    <w:p w:rsidR="008951F2" w:rsidRPr="00685AC1" w:rsidRDefault="00EF030A" w:rsidP="00685AC1">
      <w:pPr>
        <w:jc w:val="center"/>
        <w:rPr>
          <w:rFonts w:ascii="Times New Roman" w:hAnsi="Times New Roman" w:cs="Times New Roman"/>
          <w:sz w:val="40"/>
          <w:szCs w:val="40"/>
        </w:rPr>
      </w:pPr>
      <w:r w:rsidRPr="00685AC1">
        <w:rPr>
          <w:rFonts w:ascii="Times New Roman" w:hAnsi="Times New Roman" w:cs="Times New Roman"/>
          <w:sz w:val="40"/>
          <w:szCs w:val="40"/>
        </w:rPr>
        <w:t>&amp; CONTROL SYSTEM</w:t>
      </w:r>
    </w:p>
    <w:p w:rsidR="00EF030A" w:rsidRPr="00685AC1" w:rsidRDefault="00EF03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C1">
        <w:rPr>
          <w:rFonts w:ascii="Times New Roman" w:hAnsi="Times New Roman" w:cs="Times New Roman"/>
          <w:b/>
          <w:sz w:val="24"/>
          <w:szCs w:val="24"/>
          <w:u w:val="single"/>
        </w:rPr>
        <w:t>ABSTRACT:</w:t>
      </w:r>
    </w:p>
    <w:p w:rsidR="00685AC1" w:rsidRDefault="00EF030A" w:rsidP="00685AC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Air pollution is a growing issue these days.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Air pollution is a mixture of solid particles and gases in the air. Car emissions, chemicals from factories, dust, 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and pollen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 be suspended as particles. Effect of air pollution has many bad things and the others may cause problems to our health, for instance, asthma, cough, and lung disorders.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It is necessary to monitor air quality and keep it under control for a better future and healthy living for all.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The sensor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interact with Arduino UNO </w:t>
      </w:r>
      <w:r w:rsidR="0026421B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which processes this data and transmits it over internet. </w:t>
      </w:r>
    </w:p>
    <w:p w:rsidR="00EF030A" w:rsidRDefault="00FB5A23" w:rsidP="00685AC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this proposed system, we are using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UNO, MQ-2 sensor, MQ-7 sensor, LCD display, Wi-Fi module and fan. MQ-2 sensor is used for </w:t>
      </w:r>
      <w:r w:rsidR="003A6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measurement/ to detect </w:t>
      </w:r>
      <w:r w:rsidR="003A60D1" w:rsidRPr="003A60D1">
        <w:rPr>
          <w:rFonts w:ascii="Times New Roman" w:hAnsi="Times New Roman" w:cs="Times New Roman"/>
          <w:shd w:val="clear" w:color="auto" w:fill="FFFFFF"/>
        </w:rPr>
        <w:t xml:space="preserve">Methane, Butane, LPG, </w:t>
      </w:r>
      <w:r w:rsidR="003A60D1" w:rsidRPr="003A60D1">
        <w:rPr>
          <w:rFonts w:ascii="Times New Roman" w:hAnsi="Times New Roman" w:cs="Times New Roman"/>
          <w:shd w:val="clear" w:color="auto" w:fill="FFFFFF"/>
        </w:rPr>
        <w:t xml:space="preserve">and Smoke like gases. MQ-7 sensor is used to detect </w:t>
      </w:r>
      <w:r w:rsidR="003A60D1" w:rsidRPr="003A60D1">
        <w:rPr>
          <w:rFonts w:ascii="Times New Roman" w:hAnsi="Times New Roman" w:cs="Times New Roman"/>
          <w:shd w:val="clear" w:color="auto" w:fill="FFFFFF"/>
        </w:rPr>
        <w:t>Carbon Monoxide</w:t>
      </w:r>
      <w:r w:rsidR="003A60D1">
        <w:rPr>
          <w:color w:val="303030"/>
          <w:sz w:val="21"/>
          <w:szCs w:val="21"/>
          <w:shd w:val="clear" w:color="auto" w:fill="FFFFFF"/>
        </w:rPr>
        <w:t xml:space="preserve">. 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bookmarkStart w:id="0" w:name="_GoBack"/>
      <w:bookmarkEnd w:id="0"/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measure 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air quality 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and monitor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pollution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this 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326CC" w:rsidRPr="00685AC1">
        <w:rPr>
          <w:rFonts w:ascii="Times New Roman" w:hAnsi="Times New Roman" w:cs="Times New Roman"/>
          <w:sz w:val="24"/>
          <w:szCs w:val="24"/>
        </w:rPr>
        <w:t>INDOOR POLLUT</w:t>
      </w:r>
      <w:r w:rsidR="000326CC" w:rsidRPr="00685AC1">
        <w:rPr>
          <w:rFonts w:ascii="Times New Roman" w:hAnsi="Times New Roman" w:cs="Times New Roman"/>
          <w:sz w:val="24"/>
          <w:szCs w:val="24"/>
        </w:rPr>
        <w:t>ION MONITORING &amp; CONTROL SYSTEM “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can be used. This air quality detector not only measures the Carbon Dioxide (CO2) level in the air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it also 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detects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mono type of gases in the air. 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also has LCD attached to it which displays the value of 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the MQ-7, MQ-2 sensors</w:t>
      </w:r>
      <w:r w:rsidR="000326CC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>Also authorities can keep a watch on air quality issues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it</w:t>
      </w:r>
      <w:r w:rsidR="00685AC1" w:rsidRPr="0068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alerts authorities so they can take measures to control the issue.</w:t>
      </w: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10AC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BLOCK DIAGRAM:</w:t>
      </w:r>
    </w:p>
    <w:p w:rsidR="00310ACB" w:rsidRPr="00310ACB" w:rsidRDefault="00310ACB" w:rsidP="00310A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drawing>
          <wp:inline distT="0" distB="0" distL="0" distR="0">
            <wp:extent cx="5731510" cy="4029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PAJI, NEW ZEALAND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ACB" w:rsidRPr="00310ACB" w:rsidSect="00F3009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0A"/>
    <w:rsid w:val="000326CC"/>
    <w:rsid w:val="0026421B"/>
    <w:rsid w:val="00310ACB"/>
    <w:rsid w:val="003A60D1"/>
    <w:rsid w:val="00685AC1"/>
    <w:rsid w:val="008951F2"/>
    <w:rsid w:val="00EE7BA9"/>
    <w:rsid w:val="00EF030A"/>
    <w:rsid w:val="00F30091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2019-07-06T04:53:00Z</dcterms:created>
  <dcterms:modified xsi:type="dcterms:W3CDTF">2019-07-06T06:28:00Z</dcterms:modified>
</cp:coreProperties>
</file>