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F2E" w:rsidRDefault="00B437EB" w:rsidP="00F14887">
      <w:pPr>
        <w:jc w:val="both"/>
        <w:rPr>
          <w:b/>
          <w:sz w:val="28"/>
        </w:rPr>
      </w:pPr>
      <w:r w:rsidRPr="00B437EB">
        <w:rPr>
          <w:b/>
          <w:sz w:val="28"/>
        </w:rPr>
        <w:t>SEMIAUTOM</w:t>
      </w:r>
      <w:r w:rsidR="00475444">
        <w:rPr>
          <w:b/>
          <w:sz w:val="28"/>
        </w:rPr>
        <w:t>ATIC FERTILIZER SPREADING MACHI</w:t>
      </w:r>
      <w:r w:rsidR="007E1014">
        <w:rPr>
          <w:b/>
          <w:sz w:val="28"/>
        </w:rPr>
        <w:t>NE.</w:t>
      </w:r>
    </w:p>
    <w:p w:rsidR="001C31D6" w:rsidRDefault="001C31D6" w:rsidP="00F14887">
      <w:pPr>
        <w:jc w:val="both"/>
        <w:rPr>
          <w:b/>
          <w:sz w:val="28"/>
        </w:rPr>
      </w:pPr>
    </w:p>
    <w:p w:rsidR="00605EF4" w:rsidRDefault="00605EF4" w:rsidP="00F14887">
      <w:pPr>
        <w:jc w:val="both"/>
        <w:rPr>
          <w:sz w:val="24"/>
        </w:rPr>
      </w:pPr>
      <w:r>
        <w:rPr>
          <w:b/>
          <w:sz w:val="28"/>
        </w:rPr>
        <w:t xml:space="preserve">Objective :-  </w:t>
      </w:r>
      <w:r w:rsidRPr="00605EF4">
        <w:rPr>
          <w:sz w:val="24"/>
        </w:rPr>
        <w:t>Objectives of this project are as given below.</w:t>
      </w:r>
    </w:p>
    <w:p w:rsidR="00605EF4" w:rsidRDefault="00605EF4" w:rsidP="00F14887">
      <w:pPr>
        <w:pStyle w:val="ListParagraph"/>
        <w:numPr>
          <w:ilvl w:val="0"/>
          <w:numId w:val="2"/>
        </w:numPr>
        <w:jc w:val="both"/>
        <w:rPr>
          <w:sz w:val="24"/>
        </w:rPr>
      </w:pPr>
      <w:r>
        <w:rPr>
          <w:sz w:val="24"/>
        </w:rPr>
        <w:t>To reduce time &amp; cost required for fertilizer spreading</w:t>
      </w:r>
    </w:p>
    <w:p w:rsidR="00605EF4" w:rsidRPr="00605EF4" w:rsidRDefault="00605EF4" w:rsidP="00F14887">
      <w:pPr>
        <w:pStyle w:val="ListParagraph"/>
        <w:numPr>
          <w:ilvl w:val="0"/>
          <w:numId w:val="2"/>
        </w:numPr>
        <w:jc w:val="both"/>
        <w:rPr>
          <w:sz w:val="24"/>
        </w:rPr>
      </w:pPr>
      <w:r>
        <w:rPr>
          <w:sz w:val="24"/>
        </w:rPr>
        <w:t xml:space="preserve">To achieve uniform fertilizer spreading in farm. </w:t>
      </w:r>
    </w:p>
    <w:p w:rsidR="00605EF4" w:rsidRDefault="00605EF4" w:rsidP="00F14887">
      <w:pPr>
        <w:jc w:val="both"/>
        <w:rPr>
          <w:b/>
          <w:sz w:val="28"/>
        </w:rPr>
      </w:pPr>
    </w:p>
    <w:p w:rsidR="00475444" w:rsidRPr="007E1014" w:rsidRDefault="00475444" w:rsidP="00F14887">
      <w:pPr>
        <w:jc w:val="both"/>
        <w:rPr>
          <w:b/>
          <w:sz w:val="24"/>
        </w:rPr>
      </w:pPr>
    </w:p>
    <w:p w:rsidR="00605EF4" w:rsidRDefault="00605EF4" w:rsidP="00F14887">
      <w:pPr>
        <w:jc w:val="both"/>
        <w:rPr>
          <w:sz w:val="24"/>
        </w:rPr>
      </w:pPr>
      <w:r>
        <w:rPr>
          <w:sz w:val="24"/>
        </w:rPr>
        <w:t>Structure :-</w:t>
      </w:r>
    </w:p>
    <w:p w:rsidR="00BE59D1" w:rsidRDefault="00605EF4" w:rsidP="00F14887">
      <w:pPr>
        <w:jc w:val="both"/>
        <w:rPr>
          <w:sz w:val="24"/>
        </w:rPr>
      </w:pPr>
      <w:r>
        <w:rPr>
          <w:sz w:val="24"/>
        </w:rPr>
        <w:t>This project consists of bicycle wheels Mounted on Shaft supported on pedestal bearing. And this assembly is mounted on frame. At the center of shaft bevel gear is mounted.vertically above this gear meshing gear is mounted on vertical shaft with necessary bearing support.</w:t>
      </w:r>
      <w:r w:rsidR="00E97961">
        <w:rPr>
          <w:sz w:val="24"/>
        </w:rPr>
        <w:t xml:space="preserve">at the top of vertical shaft spreader disc is mounted.With necessary fabrication support </w:t>
      </w:r>
      <w:r w:rsidR="00BE59D1">
        <w:rPr>
          <w:sz w:val="24"/>
        </w:rPr>
        <w:t>container of sufficient capacity is mounted.through hole  &amp; valve arrangement fertilizer is poured at the center of rotating disc.</w:t>
      </w:r>
    </w:p>
    <w:p w:rsidR="00605EF4" w:rsidRDefault="00605EF4" w:rsidP="00F14887">
      <w:pPr>
        <w:jc w:val="both"/>
        <w:rPr>
          <w:sz w:val="24"/>
        </w:rPr>
      </w:pPr>
      <w:r w:rsidRPr="004079EA">
        <w:rPr>
          <w:b/>
          <w:sz w:val="24"/>
        </w:rPr>
        <w:t xml:space="preserve"> Working principle</w:t>
      </w:r>
      <w:r w:rsidRPr="00BE59D1">
        <w:rPr>
          <w:sz w:val="24"/>
        </w:rPr>
        <w:t xml:space="preserve"> :-</w:t>
      </w:r>
      <w:r w:rsidR="00BE59D1">
        <w:rPr>
          <w:sz w:val="24"/>
        </w:rPr>
        <w:t>When farmer pushes fertilizer spreader machine wheels rotate in clockwise direction with speed value X m/sec. this bevel gear mounted on the wheel shaft meshes with gear mounted on vertical shaft and converts rotation around horizontal axis will be converted into rotation around vertical axis</w:t>
      </w:r>
      <w:r w:rsidR="004079EA">
        <w:rPr>
          <w:sz w:val="24"/>
        </w:rPr>
        <w:t>. On vertical shaft  spreader disc is mounted by the action of centrifugal force fertilizer getting poured at the center of disc will be spread and thrown out radially which results into uniform distribution of fertilizer in farm throughout.</w:t>
      </w:r>
    </w:p>
    <w:p w:rsidR="004079EA" w:rsidRDefault="004079EA" w:rsidP="00F14887">
      <w:pPr>
        <w:jc w:val="both"/>
        <w:rPr>
          <w:sz w:val="24"/>
        </w:rPr>
      </w:pPr>
      <w:r>
        <w:rPr>
          <w:sz w:val="24"/>
        </w:rPr>
        <w:t xml:space="preserve">Advantages:- </w:t>
      </w:r>
    </w:p>
    <w:p w:rsidR="004079EA" w:rsidRDefault="004079EA" w:rsidP="00F14887">
      <w:pPr>
        <w:pStyle w:val="ListParagraph"/>
        <w:numPr>
          <w:ilvl w:val="0"/>
          <w:numId w:val="3"/>
        </w:numPr>
        <w:jc w:val="both"/>
        <w:rPr>
          <w:sz w:val="24"/>
        </w:rPr>
      </w:pPr>
      <w:r>
        <w:rPr>
          <w:sz w:val="24"/>
        </w:rPr>
        <w:t>Reduces time required and cost associated with it for fertilizer spreading.</w:t>
      </w:r>
    </w:p>
    <w:p w:rsidR="004079EA" w:rsidRDefault="004079EA" w:rsidP="00F14887">
      <w:pPr>
        <w:pStyle w:val="ListParagraph"/>
        <w:numPr>
          <w:ilvl w:val="0"/>
          <w:numId w:val="3"/>
        </w:numPr>
        <w:jc w:val="both"/>
        <w:rPr>
          <w:sz w:val="24"/>
        </w:rPr>
      </w:pPr>
      <w:r>
        <w:rPr>
          <w:sz w:val="24"/>
        </w:rPr>
        <w:t>Fertilizer will be spread uniformly.</w:t>
      </w:r>
    </w:p>
    <w:p w:rsidR="004079EA" w:rsidRDefault="004079EA" w:rsidP="00F14887">
      <w:pPr>
        <w:pStyle w:val="ListParagraph"/>
        <w:numPr>
          <w:ilvl w:val="0"/>
          <w:numId w:val="3"/>
        </w:numPr>
        <w:jc w:val="both"/>
        <w:rPr>
          <w:sz w:val="24"/>
        </w:rPr>
      </w:pPr>
      <w:r>
        <w:rPr>
          <w:sz w:val="24"/>
        </w:rPr>
        <w:t>Not required skilled manpower.</w:t>
      </w:r>
    </w:p>
    <w:p w:rsidR="004079EA" w:rsidRDefault="004079EA" w:rsidP="00F14887">
      <w:pPr>
        <w:jc w:val="both"/>
        <w:rPr>
          <w:sz w:val="24"/>
        </w:rPr>
      </w:pPr>
      <w:r>
        <w:rPr>
          <w:sz w:val="24"/>
        </w:rPr>
        <w:t>Disadvantages</w:t>
      </w:r>
    </w:p>
    <w:p w:rsidR="004079EA" w:rsidRPr="005A4CE2" w:rsidRDefault="004079EA" w:rsidP="00F14887">
      <w:pPr>
        <w:pStyle w:val="ListParagraph"/>
        <w:numPr>
          <w:ilvl w:val="0"/>
          <w:numId w:val="4"/>
        </w:numPr>
        <w:jc w:val="both"/>
        <w:rPr>
          <w:sz w:val="24"/>
        </w:rPr>
      </w:pPr>
      <w:r>
        <w:rPr>
          <w:sz w:val="24"/>
        </w:rPr>
        <w:t>Needs little higher initial investment.</w:t>
      </w:r>
    </w:p>
    <w:p w:rsidR="00605EF4" w:rsidRPr="00475444" w:rsidRDefault="00605EF4" w:rsidP="00F14887">
      <w:pPr>
        <w:jc w:val="both"/>
        <w:rPr>
          <w:sz w:val="24"/>
        </w:rPr>
      </w:pPr>
    </w:p>
    <w:sectPr w:rsidR="00605EF4" w:rsidRPr="00475444" w:rsidSect="00AC47B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A13D7"/>
    <w:multiLevelType w:val="hybridMultilevel"/>
    <w:tmpl w:val="84DC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A0AE2"/>
    <w:multiLevelType w:val="hybridMultilevel"/>
    <w:tmpl w:val="464E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067A3C"/>
    <w:multiLevelType w:val="hybridMultilevel"/>
    <w:tmpl w:val="9C96A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CD4E48"/>
    <w:multiLevelType w:val="hybridMultilevel"/>
    <w:tmpl w:val="E2D6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useFELayout/>
  </w:compat>
  <w:rsids>
    <w:rsidRoot w:val="00B437EB"/>
    <w:rsid w:val="0010686D"/>
    <w:rsid w:val="001C31D6"/>
    <w:rsid w:val="002F3BE0"/>
    <w:rsid w:val="003646AD"/>
    <w:rsid w:val="004079EA"/>
    <w:rsid w:val="00475444"/>
    <w:rsid w:val="005A4CE2"/>
    <w:rsid w:val="00605EF4"/>
    <w:rsid w:val="007E1014"/>
    <w:rsid w:val="00985911"/>
    <w:rsid w:val="00AC47B1"/>
    <w:rsid w:val="00B437EB"/>
    <w:rsid w:val="00BE59D1"/>
    <w:rsid w:val="00CF1F2E"/>
    <w:rsid w:val="00E97961"/>
    <w:rsid w:val="00F14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7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E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2019-08-02T09:57:00Z</dcterms:created>
  <dcterms:modified xsi:type="dcterms:W3CDTF">2019-08-02T12:15:00Z</dcterms:modified>
</cp:coreProperties>
</file>