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D5" w:rsidRPr="00840B01" w:rsidRDefault="00310F2F" w:rsidP="00555414">
      <w:pPr>
        <w:jc w:val="both"/>
        <w:rPr>
          <w:b/>
          <w:sz w:val="48"/>
        </w:rPr>
      </w:pPr>
      <w:r w:rsidRPr="00840B01">
        <w:rPr>
          <w:b/>
          <w:sz w:val="48"/>
        </w:rPr>
        <w:t>Height based conveyor belt segregation</w:t>
      </w:r>
    </w:p>
    <w:p w:rsidR="00310F2F" w:rsidRPr="00555414" w:rsidRDefault="00310F2F" w:rsidP="00555414">
      <w:pPr>
        <w:jc w:val="both"/>
        <w:rPr>
          <w:sz w:val="24"/>
        </w:rPr>
      </w:pPr>
      <w:r w:rsidRPr="00840B01">
        <w:rPr>
          <w:b/>
          <w:sz w:val="24"/>
        </w:rPr>
        <w:t xml:space="preserve">Objective </w:t>
      </w:r>
      <w:r w:rsidRPr="00555414">
        <w:rPr>
          <w:sz w:val="24"/>
        </w:rPr>
        <w:t>:- Objective of this project is to develop structure where parts manufactured in manufacturing plant are segregated based on the height without using electronics structure.</w:t>
      </w:r>
    </w:p>
    <w:p w:rsidR="003F607B" w:rsidRPr="00555414" w:rsidRDefault="003F607B" w:rsidP="00555414">
      <w:pPr>
        <w:jc w:val="both"/>
        <w:rPr>
          <w:sz w:val="24"/>
        </w:rPr>
      </w:pPr>
      <w:r w:rsidRPr="00840B01">
        <w:rPr>
          <w:b/>
          <w:sz w:val="24"/>
        </w:rPr>
        <w:t xml:space="preserve">Abstract :- </w:t>
      </w:r>
      <w:r w:rsidRPr="00555414">
        <w:rPr>
          <w:sz w:val="24"/>
        </w:rPr>
        <w:t xml:space="preserve">In this project we are going to separate or segregate </w:t>
      </w:r>
      <w:r w:rsidR="00F65171" w:rsidRPr="00555414">
        <w:rPr>
          <w:sz w:val="24"/>
        </w:rPr>
        <w:t xml:space="preserve">parts of different height. This project consists of two major sections 1. Conveyor belt which carries material from one to other place.2. </w:t>
      </w:r>
      <w:r w:rsidR="00FA057B" w:rsidRPr="00555414">
        <w:rPr>
          <w:sz w:val="24"/>
        </w:rPr>
        <w:t>Segregation</w:t>
      </w:r>
      <w:r w:rsidR="00F65171" w:rsidRPr="00555414">
        <w:rPr>
          <w:sz w:val="24"/>
        </w:rPr>
        <w:t xml:space="preserve"> mechanism.</w:t>
      </w:r>
    </w:p>
    <w:p w:rsidR="00F65171" w:rsidRPr="00555414" w:rsidRDefault="00F65171" w:rsidP="00555414">
      <w:pPr>
        <w:jc w:val="both"/>
        <w:rPr>
          <w:sz w:val="24"/>
        </w:rPr>
      </w:pPr>
      <w:r w:rsidRPr="00555414">
        <w:rPr>
          <w:sz w:val="24"/>
        </w:rPr>
        <w:t>Conveyor belt carries parts of different carries from one to other point.</w:t>
      </w:r>
    </w:p>
    <w:p w:rsidR="00F65171" w:rsidRPr="00555414" w:rsidRDefault="00F65171" w:rsidP="00555414">
      <w:pPr>
        <w:jc w:val="both"/>
        <w:rPr>
          <w:sz w:val="24"/>
        </w:rPr>
      </w:pPr>
      <w:r w:rsidRPr="00555414">
        <w:rPr>
          <w:sz w:val="24"/>
        </w:rPr>
        <w:t xml:space="preserve">Segregating mechanism separates </w:t>
      </w:r>
      <w:r w:rsidR="007E575E" w:rsidRPr="00555414">
        <w:rPr>
          <w:sz w:val="24"/>
        </w:rPr>
        <w:t>maximum</w:t>
      </w:r>
      <w:r w:rsidRPr="00555414">
        <w:rPr>
          <w:sz w:val="24"/>
        </w:rPr>
        <w:t xml:space="preserve"> height </w:t>
      </w:r>
      <w:r w:rsidR="007E575E" w:rsidRPr="00555414">
        <w:rPr>
          <w:sz w:val="24"/>
        </w:rPr>
        <w:t>part into</w:t>
      </w:r>
      <w:r w:rsidRPr="00555414">
        <w:rPr>
          <w:sz w:val="24"/>
        </w:rPr>
        <w:t xml:space="preserve">. Next to </w:t>
      </w:r>
      <w:r w:rsidR="00FA057B" w:rsidRPr="00555414">
        <w:rPr>
          <w:sz w:val="24"/>
        </w:rPr>
        <w:t>these parts</w:t>
      </w:r>
      <w:r w:rsidRPr="00555414">
        <w:rPr>
          <w:sz w:val="24"/>
        </w:rPr>
        <w:t xml:space="preserve"> height job will be </w:t>
      </w:r>
      <w:r w:rsidR="007E575E" w:rsidRPr="00555414">
        <w:rPr>
          <w:sz w:val="24"/>
        </w:rPr>
        <w:t>segregated in</w:t>
      </w:r>
      <w:r w:rsidRPr="00555414">
        <w:rPr>
          <w:sz w:val="24"/>
        </w:rPr>
        <w:t xml:space="preserve"> </w:t>
      </w:r>
      <w:r w:rsidR="00FA057B" w:rsidRPr="00555414">
        <w:rPr>
          <w:sz w:val="24"/>
        </w:rPr>
        <w:t>next cycled</w:t>
      </w:r>
      <w:r w:rsidRPr="00555414">
        <w:rPr>
          <w:sz w:val="24"/>
        </w:rPr>
        <w:t xml:space="preserve">. And the last one will move directly </w:t>
      </w:r>
      <w:r w:rsidR="00FA057B" w:rsidRPr="00555414">
        <w:rPr>
          <w:sz w:val="24"/>
        </w:rPr>
        <w:t>and fall</w:t>
      </w:r>
      <w:r w:rsidR="00297FFD" w:rsidRPr="00555414">
        <w:rPr>
          <w:sz w:val="24"/>
        </w:rPr>
        <w:t xml:space="preserve"> </w:t>
      </w:r>
      <w:r w:rsidR="00FA057B" w:rsidRPr="00555414">
        <w:rPr>
          <w:sz w:val="24"/>
        </w:rPr>
        <w:t>into tray</w:t>
      </w:r>
      <w:r w:rsidR="00297FFD" w:rsidRPr="00555414">
        <w:rPr>
          <w:sz w:val="24"/>
        </w:rPr>
        <w:t>.</w:t>
      </w:r>
    </w:p>
    <w:p w:rsidR="00FA057B" w:rsidRPr="00555414" w:rsidRDefault="00FA057B" w:rsidP="00555414">
      <w:pPr>
        <w:jc w:val="both"/>
        <w:rPr>
          <w:sz w:val="24"/>
        </w:rPr>
      </w:pPr>
      <w:r w:rsidRPr="00840B01">
        <w:rPr>
          <w:b/>
          <w:sz w:val="24"/>
        </w:rPr>
        <w:t>Working Principle :</w:t>
      </w:r>
      <w:r w:rsidRPr="00555414">
        <w:rPr>
          <w:sz w:val="24"/>
        </w:rPr>
        <w:t xml:space="preserve">- Here we have used basic principle where we have two stopper mounted at different  </w:t>
      </w:r>
      <w:r w:rsidR="00751ECD" w:rsidRPr="00555414">
        <w:rPr>
          <w:sz w:val="24"/>
        </w:rPr>
        <w:t>height. When</w:t>
      </w:r>
      <w:r w:rsidRPr="00555414">
        <w:rPr>
          <w:sz w:val="24"/>
        </w:rPr>
        <w:t xml:space="preserve"> part goes on conveyor as per its  </w:t>
      </w:r>
      <w:r w:rsidR="00751ECD" w:rsidRPr="00555414">
        <w:rPr>
          <w:sz w:val="24"/>
        </w:rPr>
        <w:t>height</w:t>
      </w:r>
      <w:r w:rsidRPr="00555414">
        <w:rPr>
          <w:sz w:val="24"/>
        </w:rPr>
        <w:t xml:space="preserve"> </w:t>
      </w:r>
      <w:r w:rsidR="00751ECD" w:rsidRPr="00555414">
        <w:rPr>
          <w:sz w:val="24"/>
        </w:rPr>
        <w:t xml:space="preserve">it gets stucked in to </w:t>
      </w:r>
      <w:r w:rsidR="00281CF4" w:rsidRPr="00555414">
        <w:rPr>
          <w:sz w:val="24"/>
        </w:rPr>
        <w:t>stopper. Lower</w:t>
      </w:r>
      <w:r w:rsidR="0003661B" w:rsidRPr="00555414">
        <w:rPr>
          <w:sz w:val="24"/>
        </w:rPr>
        <w:t xml:space="preserve"> </w:t>
      </w:r>
      <w:r w:rsidR="00281CF4" w:rsidRPr="00555414">
        <w:rPr>
          <w:sz w:val="24"/>
        </w:rPr>
        <w:t>height</w:t>
      </w:r>
      <w:r w:rsidR="0003661B" w:rsidRPr="00555414">
        <w:rPr>
          <w:sz w:val="24"/>
        </w:rPr>
        <w:t xml:space="preserve"> job will fall in to tr</w:t>
      </w:r>
      <w:r w:rsidR="00281CF4" w:rsidRPr="00555414">
        <w:rPr>
          <w:sz w:val="24"/>
        </w:rPr>
        <w:t>ay mounted at end middle  ladle.</w:t>
      </w:r>
    </w:p>
    <w:p w:rsidR="00281CF4" w:rsidRPr="00555414" w:rsidRDefault="00281CF4" w:rsidP="00555414">
      <w:pPr>
        <w:jc w:val="both"/>
        <w:rPr>
          <w:sz w:val="24"/>
        </w:rPr>
      </w:pPr>
      <w:r w:rsidRPr="00555414">
        <w:rPr>
          <w:sz w:val="24"/>
        </w:rPr>
        <w:t xml:space="preserve">And </w:t>
      </w:r>
      <w:r w:rsidR="004175A0" w:rsidRPr="00555414">
        <w:rPr>
          <w:sz w:val="24"/>
        </w:rPr>
        <w:t>higher</w:t>
      </w:r>
      <w:r w:rsidRPr="00555414">
        <w:rPr>
          <w:sz w:val="24"/>
        </w:rPr>
        <w:t xml:space="preserve"> </w:t>
      </w:r>
      <w:r w:rsidR="004175A0" w:rsidRPr="00555414">
        <w:rPr>
          <w:sz w:val="24"/>
        </w:rPr>
        <w:t>height jo</w:t>
      </w:r>
      <w:r w:rsidR="00FC5509">
        <w:rPr>
          <w:sz w:val="24"/>
        </w:rPr>
        <w:t>b</w:t>
      </w:r>
      <w:bookmarkStart w:id="0" w:name="_GoBack"/>
      <w:bookmarkEnd w:id="0"/>
      <w:r w:rsidR="004175A0" w:rsidRPr="00555414">
        <w:rPr>
          <w:sz w:val="24"/>
        </w:rPr>
        <w:t xml:space="preserve"> will settle down in first tray  </w:t>
      </w:r>
    </w:p>
    <w:p w:rsidR="00297FFD" w:rsidRPr="00555414" w:rsidRDefault="00297FFD" w:rsidP="00555414">
      <w:pPr>
        <w:jc w:val="both"/>
        <w:rPr>
          <w:sz w:val="24"/>
        </w:rPr>
      </w:pPr>
    </w:p>
    <w:p w:rsidR="00297FFD" w:rsidRPr="00840B01" w:rsidRDefault="00297FFD" w:rsidP="00555414">
      <w:pPr>
        <w:jc w:val="both"/>
        <w:rPr>
          <w:b/>
          <w:sz w:val="24"/>
        </w:rPr>
      </w:pPr>
      <w:r w:rsidRPr="00840B01">
        <w:rPr>
          <w:b/>
          <w:sz w:val="24"/>
        </w:rPr>
        <w:t xml:space="preserve">Advantages </w:t>
      </w:r>
    </w:p>
    <w:p w:rsidR="00297FFD" w:rsidRPr="00555414" w:rsidRDefault="00297FFD" w:rsidP="00555414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55414">
        <w:rPr>
          <w:sz w:val="24"/>
        </w:rPr>
        <w:t>No electronic components</w:t>
      </w:r>
    </w:p>
    <w:p w:rsidR="00297FFD" w:rsidRPr="00555414" w:rsidRDefault="00C924DF" w:rsidP="00555414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55414">
        <w:rPr>
          <w:sz w:val="24"/>
        </w:rPr>
        <w:t>Less initial cost.</w:t>
      </w:r>
    </w:p>
    <w:p w:rsidR="00C924DF" w:rsidRPr="00555414" w:rsidRDefault="00F82D94" w:rsidP="00555414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55414">
        <w:rPr>
          <w:sz w:val="24"/>
        </w:rPr>
        <w:t>Stopper heights can be adjusted</w:t>
      </w:r>
    </w:p>
    <w:p w:rsidR="00C924DF" w:rsidRPr="00555414" w:rsidRDefault="00C924DF" w:rsidP="00555414">
      <w:pPr>
        <w:jc w:val="both"/>
        <w:rPr>
          <w:sz w:val="24"/>
        </w:rPr>
      </w:pPr>
    </w:p>
    <w:p w:rsidR="00E608F6" w:rsidRPr="00840B01" w:rsidRDefault="00E608F6" w:rsidP="00555414">
      <w:pPr>
        <w:jc w:val="both"/>
        <w:rPr>
          <w:b/>
          <w:sz w:val="24"/>
        </w:rPr>
      </w:pPr>
      <w:r w:rsidRPr="00840B01">
        <w:rPr>
          <w:b/>
          <w:sz w:val="24"/>
        </w:rPr>
        <w:t xml:space="preserve">Disadvantages :- </w:t>
      </w:r>
    </w:p>
    <w:p w:rsidR="00E608F6" w:rsidRPr="00555414" w:rsidRDefault="00E608F6" w:rsidP="00555414">
      <w:pPr>
        <w:pStyle w:val="ListParagraph"/>
        <w:numPr>
          <w:ilvl w:val="0"/>
          <w:numId w:val="2"/>
        </w:numPr>
        <w:spacing w:before="240"/>
        <w:jc w:val="both"/>
        <w:rPr>
          <w:sz w:val="24"/>
        </w:rPr>
      </w:pPr>
      <w:r w:rsidRPr="00555414">
        <w:rPr>
          <w:sz w:val="24"/>
        </w:rPr>
        <w:t>L</w:t>
      </w:r>
      <w:r w:rsidR="009D70C3" w:rsidRPr="00555414">
        <w:rPr>
          <w:sz w:val="24"/>
        </w:rPr>
        <w:t>imited variants heights can se</w:t>
      </w:r>
      <w:r w:rsidR="00F82D94" w:rsidRPr="00555414">
        <w:rPr>
          <w:sz w:val="24"/>
        </w:rPr>
        <w:t>gregated</w:t>
      </w:r>
    </w:p>
    <w:sectPr w:rsidR="00E608F6" w:rsidRPr="00555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452D"/>
    <w:multiLevelType w:val="hybridMultilevel"/>
    <w:tmpl w:val="D040A0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1BA6"/>
    <w:multiLevelType w:val="hybridMultilevel"/>
    <w:tmpl w:val="98A6AE9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81"/>
    <w:rsid w:val="0003661B"/>
    <w:rsid w:val="00281CF4"/>
    <w:rsid w:val="00297FFD"/>
    <w:rsid w:val="002F2E81"/>
    <w:rsid w:val="00310F2F"/>
    <w:rsid w:val="003F607B"/>
    <w:rsid w:val="004175A0"/>
    <w:rsid w:val="00555414"/>
    <w:rsid w:val="00751ECD"/>
    <w:rsid w:val="007E575E"/>
    <w:rsid w:val="00840B01"/>
    <w:rsid w:val="009D70C3"/>
    <w:rsid w:val="00A14AD5"/>
    <w:rsid w:val="00B54571"/>
    <w:rsid w:val="00C924DF"/>
    <w:rsid w:val="00E608F6"/>
    <w:rsid w:val="00F65171"/>
    <w:rsid w:val="00F82D94"/>
    <w:rsid w:val="00FA057B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2019-09-10T10:28:00Z</dcterms:created>
  <dcterms:modified xsi:type="dcterms:W3CDTF">2019-09-10T11:07:00Z</dcterms:modified>
</cp:coreProperties>
</file>