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AD5" w:rsidRDefault="008F51AF" w:rsidP="008F51AF">
      <w:pPr>
        <w:jc w:val="center"/>
        <w:rPr>
          <w:b/>
          <w:sz w:val="36"/>
        </w:rPr>
      </w:pPr>
      <w:r w:rsidRPr="008F51AF">
        <w:rPr>
          <w:b/>
          <w:sz w:val="36"/>
        </w:rPr>
        <w:t xml:space="preserve">Magnetic &amp; Non-magnetic </w:t>
      </w:r>
      <w:r w:rsidR="00494676">
        <w:rPr>
          <w:b/>
          <w:sz w:val="36"/>
        </w:rPr>
        <w:t>S</w:t>
      </w:r>
      <w:r w:rsidRPr="008F51AF">
        <w:rPr>
          <w:b/>
          <w:sz w:val="36"/>
        </w:rPr>
        <w:t>e</w:t>
      </w:r>
      <w:r w:rsidR="00494676">
        <w:rPr>
          <w:b/>
          <w:sz w:val="36"/>
        </w:rPr>
        <w:t>gregation M</w:t>
      </w:r>
      <w:r w:rsidRPr="008F51AF">
        <w:rPr>
          <w:b/>
          <w:sz w:val="36"/>
        </w:rPr>
        <w:t>achine</w:t>
      </w:r>
    </w:p>
    <w:p w:rsidR="008F51AF" w:rsidRDefault="008F51AF" w:rsidP="008F51AF">
      <w:pPr>
        <w:rPr>
          <w:b/>
          <w:sz w:val="24"/>
        </w:rPr>
      </w:pPr>
    </w:p>
    <w:p w:rsidR="009F70F8" w:rsidRDefault="00494676" w:rsidP="008F51AF">
      <w:pPr>
        <w:rPr>
          <w:sz w:val="24"/>
        </w:rPr>
      </w:pPr>
      <w:r>
        <w:rPr>
          <w:b/>
          <w:sz w:val="24"/>
        </w:rPr>
        <w:t>Abstract: -</w:t>
      </w:r>
      <w:r w:rsidR="008F51AF">
        <w:rPr>
          <w:b/>
          <w:sz w:val="24"/>
        </w:rPr>
        <w:t xml:space="preserve"> </w:t>
      </w:r>
      <w:r w:rsidR="008F51AF">
        <w:rPr>
          <w:sz w:val="24"/>
        </w:rPr>
        <w:t xml:space="preserve">In manufacturing &amp; assembly industry daily </w:t>
      </w:r>
      <w:r>
        <w:rPr>
          <w:sz w:val="24"/>
        </w:rPr>
        <w:t>we encounter</w:t>
      </w:r>
      <w:r w:rsidR="008F51AF">
        <w:rPr>
          <w:sz w:val="24"/>
        </w:rPr>
        <w:t xml:space="preserve"> multiple problems of mixed products. While doing assembling or packing we need to segregate part as per some characteristic. In this project we are going to segregate magnetic &amp; nonmagnetic parts. Here we have structured frame consisting of two conveyor belts placed at right angle to each other</w:t>
      </w:r>
      <w:r w:rsidR="009F70F8">
        <w:rPr>
          <w:sz w:val="24"/>
        </w:rPr>
        <w:t xml:space="preserve">. </w:t>
      </w:r>
    </w:p>
    <w:p w:rsidR="008F51AF" w:rsidRDefault="009F70F8" w:rsidP="008F51AF">
      <w:pPr>
        <w:rPr>
          <w:sz w:val="24"/>
        </w:rPr>
      </w:pPr>
      <w:r>
        <w:rPr>
          <w:sz w:val="24"/>
        </w:rPr>
        <w:t xml:space="preserve">Conveyor No.-1 Main conveyor carrying mixed parts </w:t>
      </w:r>
    </w:p>
    <w:p w:rsidR="009F70F8" w:rsidRDefault="009F70F8" w:rsidP="008F51AF">
      <w:pPr>
        <w:rPr>
          <w:sz w:val="24"/>
        </w:rPr>
      </w:pPr>
      <w:r>
        <w:rPr>
          <w:sz w:val="24"/>
        </w:rPr>
        <w:t xml:space="preserve">Conveyor No.-2 Magnetic </w:t>
      </w:r>
      <w:r w:rsidR="00907CB8">
        <w:rPr>
          <w:sz w:val="24"/>
        </w:rPr>
        <w:t>conveyors</w:t>
      </w:r>
      <w:r>
        <w:rPr>
          <w:sz w:val="24"/>
        </w:rPr>
        <w:t xml:space="preserve">. On this conveyor </w:t>
      </w:r>
      <w:r w:rsidR="00F049BE">
        <w:rPr>
          <w:sz w:val="24"/>
        </w:rPr>
        <w:t>permanent</w:t>
      </w:r>
      <w:r>
        <w:rPr>
          <w:sz w:val="24"/>
        </w:rPr>
        <w:t xml:space="preserve"> magnet is fixed in such a way that it will convey parts with magnetic property &amp; left on slide &amp; tray provided.</w:t>
      </w:r>
    </w:p>
    <w:p w:rsidR="00F049BE" w:rsidRDefault="00F049BE" w:rsidP="008F51AF">
      <w:pPr>
        <w:rPr>
          <w:sz w:val="24"/>
        </w:rPr>
      </w:pPr>
      <w:r w:rsidRPr="00494676">
        <w:rPr>
          <w:b/>
          <w:sz w:val="24"/>
        </w:rPr>
        <w:t xml:space="preserve">Working </w:t>
      </w:r>
      <w:r w:rsidR="007C344F" w:rsidRPr="00494676">
        <w:rPr>
          <w:b/>
          <w:sz w:val="24"/>
        </w:rPr>
        <w:t>Principle</w:t>
      </w:r>
      <w:r w:rsidR="007C344F">
        <w:rPr>
          <w:sz w:val="24"/>
        </w:rPr>
        <w:t>: -</w:t>
      </w:r>
      <w:r>
        <w:rPr>
          <w:sz w:val="24"/>
        </w:rPr>
        <w:t xml:space="preserve"> On conveyor No.1 parts need to segregated are put. As the conveyor is started parts will start to move in forward directions. As soon as these parts come into the magnetic field, </w:t>
      </w:r>
      <w:r w:rsidR="007C344F">
        <w:rPr>
          <w:sz w:val="24"/>
        </w:rPr>
        <w:t>Ferro</w:t>
      </w:r>
      <w:r>
        <w:rPr>
          <w:sz w:val="24"/>
        </w:rPr>
        <w:t xml:space="preserve"> </w:t>
      </w:r>
      <w:r w:rsidR="007C344F">
        <w:rPr>
          <w:sz w:val="24"/>
        </w:rPr>
        <w:t>material</w:t>
      </w:r>
      <w:r>
        <w:rPr>
          <w:sz w:val="24"/>
        </w:rPr>
        <w:t xml:space="preserve"> will come into contact with magnet and will get attracted </w:t>
      </w:r>
      <w:r w:rsidR="007C344F">
        <w:rPr>
          <w:sz w:val="24"/>
        </w:rPr>
        <w:t>towards conveyor</w:t>
      </w:r>
      <w:r>
        <w:rPr>
          <w:sz w:val="24"/>
        </w:rPr>
        <w:t xml:space="preserve"> 2 and separated from main conveyor</w:t>
      </w:r>
      <w:r w:rsidR="008B3B5A">
        <w:rPr>
          <w:sz w:val="24"/>
        </w:rPr>
        <w:t xml:space="preserve">. </w:t>
      </w:r>
      <w:r w:rsidR="007C344F">
        <w:rPr>
          <w:sz w:val="24"/>
        </w:rPr>
        <w:t>Non-magnetic</w:t>
      </w:r>
      <w:r w:rsidR="008B3B5A">
        <w:rPr>
          <w:sz w:val="24"/>
        </w:rPr>
        <w:t xml:space="preserve"> material will move in forward direction an will get collected in tray provided</w:t>
      </w:r>
      <w:r>
        <w:rPr>
          <w:sz w:val="24"/>
        </w:rPr>
        <w:t xml:space="preserve"> </w:t>
      </w:r>
    </w:p>
    <w:p w:rsidR="009F70F8" w:rsidRPr="008F51AF" w:rsidRDefault="009F70F8" w:rsidP="008F51AF">
      <w:pPr>
        <w:rPr>
          <w:sz w:val="24"/>
        </w:rPr>
      </w:pPr>
      <w:bookmarkStart w:id="0" w:name="_GoBack"/>
      <w:bookmarkEnd w:id="0"/>
    </w:p>
    <w:sectPr w:rsidR="009F70F8" w:rsidRPr="008F51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CEE"/>
    <w:rsid w:val="00494676"/>
    <w:rsid w:val="007C344F"/>
    <w:rsid w:val="008B3B5A"/>
    <w:rsid w:val="008F51AF"/>
    <w:rsid w:val="00907CB8"/>
    <w:rsid w:val="009F70F8"/>
    <w:rsid w:val="00A14AD5"/>
    <w:rsid w:val="00B54571"/>
    <w:rsid w:val="00D51CEE"/>
    <w:rsid w:val="00F049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dcterms:created xsi:type="dcterms:W3CDTF">2019-09-18T11:10:00Z</dcterms:created>
  <dcterms:modified xsi:type="dcterms:W3CDTF">2019-09-25T05:35:00Z</dcterms:modified>
</cp:coreProperties>
</file>