
<file path=[Content_Types].xml><?xml version="1.0" encoding="utf-8"?>
<Types xmlns="http://schemas.openxmlformats.org/package/2006/content-types">
  <Default Extension="bmp" ContentType="image/bmp"/>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C6A" w:rsidRDefault="00925C6A" w:rsidP="00925C6A">
      <w:pPr>
        <w:jc w:val="both"/>
        <w:rPr>
          <w:b/>
          <w:sz w:val="36"/>
        </w:rPr>
      </w:pPr>
      <w:r w:rsidRPr="00925C6A">
        <w:rPr>
          <w:b/>
          <w:sz w:val="36"/>
        </w:rPr>
        <w:t xml:space="preserve">Abstract: </w:t>
      </w:r>
    </w:p>
    <w:p w:rsidR="00925C6A" w:rsidRPr="00925C6A" w:rsidRDefault="00925C6A" w:rsidP="00925C6A">
      <w:pPr>
        <w:jc w:val="both"/>
        <w:rPr>
          <w:b/>
          <w:sz w:val="36"/>
        </w:rPr>
      </w:pPr>
    </w:p>
    <w:p w:rsidR="008B2AA6" w:rsidRDefault="00925C6A" w:rsidP="00925C6A">
      <w:pPr>
        <w:jc w:val="both"/>
        <w:rPr>
          <w:sz w:val="32"/>
        </w:rPr>
      </w:pPr>
      <w:r w:rsidRPr="00925C6A">
        <w:rPr>
          <w:sz w:val="32"/>
        </w:rPr>
        <w:t xml:space="preserve">In this project, a “Transformer Health Monitoring using </w:t>
      </w:r>
      <w:proofErr w:type="spellStart"/>
      <w:r w:rsidRPr="00925C6A">
        <w:rPr>
          <w:sz w:val="32"/>
        </w:rPr>
        <w:t>Arduino</w:t>
      </w:r>
      <w:proofErr w:type="spellEnd"/>
      <w:r w:rsidRPr="00925C6A">
        <w:rPr>
          <w:sz w:val="32"/>
        </w:rPr>
        <w:t xml:space="preserve">” main attention is to reduced or overcome the fault occurred in the transformer. To prevent the transformer from the fault due to the over- currents, temperature rise in transformers oil and over voltage we used </w:t>
      </w:r>
      <w:proofErr w:type="gramStart"/>
      <w:r w:rsidRPr="00925C6A">
        <w:rPr>
          <w:sz w:val="32"/>
        </w:rPr>
        <w:t>buzzer  and</w:t>
      </w:r>
      <w:proofErr w:type="gramEnd"/>
      <w:r w:rsidRPr="00925C6A">
        <w:rPr>
          <w:sz w:val="32"/>
        </w:rPr>
        <w:t xml:space="preserve"> sensor. In this protective methodology is implemented by using of </w:t>
      </w:r>
      <w:proofErr w:type="spellStart"/>
      <w:r w:rsidRPr="00925C6A">
        <w:rPr>
          <w:sz w:val="32"/>
        </w:rPr>
        <w:t>Arduino</w:t>
      </w:r>
      <w:proofErr w:type="spellEnd"/>
      <w:r w:rsidRPr="00925C6A">
        <w:rPr>
          <w:sz w:val="32"/>
        </w:rPr>
        <w:t xml:space="preserve"> controller. It is cost powerful device and high speed of operation with greater accuracy. Load current and transformer temperature are continuously monitored or sense by the controller. If supply voltage and load current crosses the threshold value which are previously set values in programed and gives the indication by turning on buzzer. And all parameters are displayed on </w:t>
      </w:r>
      <w:proofErr w:type="spellStart"/>
      <w:proofErr w:type="gramStart"/>
      <w:r w:rsidRPr="00925C6A">
        <w:rPr>
          <w:sz w:val="32"/>
        </w:rPr>
        <w:t>lcd</w:t>
      </w:r>
      <w:proofErr w:type="spellEnd"/>
      <w:proofErr w:type="gramEnd"/>
      <w:r w:rsidRPr="00925C6A">
        <w:rPr>
          <w:sz w:val="32"/>
        </w:rPr>
        <w:t>.</w:t>
      </w:r>
    </w:p>
    <w:p w:rsidR="00925C6A" w:rsidRDefault="00925C6A" w:rsidP="00925C6A">
      <w:pPr>
        <w:jc w:val="both"/>
        <w:rPr>
          <w:sz w:val="32"/>
        </w:rPr>
      </w:pPr>
    </w:p>
    <w:p w:rsidR="00925C6A" w:rsidRDefault="00925C6A" w:rsidP="00925C6A">
      <w:pPr>
        <w:jc w:val="both"/>
        <w:rPr>
          <w:sz w:val="32"/>
        </w:rPr>
      </w:pPr>
    </w:p>
    <w:p w:rsidR="00925C6A" w:rsidRDefault="00925C6A" w:rsidP="00925C6A">
      <w:pPr>
        <w:jc w:val="both"/>
        <w:rPr>
          <w:sz w:val="32"/>
        </w:rPr>
      </w:pPr>
    </w:p>
    <w:p w:rsidR="00925C6A" w:rsidRDefault="00925C6A" w:rsidP="00925C6A">
      <w:pPr>
        <w:jc w:val="both"/>
        <w:rPr>
          <w:sz w:val="32"/>
        </w:rPr>
      </w:pPr>
    </w:p>
    <w:p w:rsidR="00925C6A" w:rsidRDefault="00925C6A" w:rsidP="00925C6A">
      <w:pPr>
        <w:jc w:val="both"/>
        <w:rPr>
          <w:sz w:val="32"/>
        </w:rPr>
      </w:pPr>
    </w:p>
    <w:p w:rsidR="00925C6A" w:rsidRDefault="00925C6A" w:rsidP="00925C6A">
      <w:pPr>
        <w:jc w:val="both"/>
        <w:rPr>
          <w:sz w:val="32"/>
        </w:rPr>
      </w:pPr>
    </w:p>
    <w:p w:rsidR="00925C6A" w:rsidRDefault="00925C6A" w:rsidP="00925C6A">
      <w:pPr>
        <w:jc w:val="both"/>
        <w:rPr>
          <w:sz w:val="32"/>
        </w:rPr>
      </w:pPr>
    </w:p>
    <w:p w:rsidR="00925C6A" w:rsidRDefault="00925C6A" w:rsidP="00925C6A">
      <w:pPr>
        <w:jc w:val="both"/>
        <w:rPr>
          <w:sz w:val="32"/>
        </w:rPr>
      </w:pPr>
    </w:p>
    <w:p w:rsidR="00925C6A" w:rsidRDefault="00925C6A" w:rsidP="00925C6A">
      <w:pPr>
        <w:jc w:val="both"/>
        <w:rPr>
          <w:sz w:val="32"/>
        </w:rPr>
      </w:pPr>
    </w:p>
    <w:p w:rsidR="00925C6A" w:rsidRDefault="00925C6A" w:rsidP="00925C6A">
      <w:pPr>
        <w:jc w:val="both"/>
        <w:rPr>
          <w:sz w:val="32"/>
        </w:rPr>
      </w:pPr>
    </w:p>
    <w:p w:rsidR="00925C6A" w:rsidRDefault="00925C6A" w:rsidP="00925C6A">
      <w:pPr>
        <w:jc w:val="both"/>
        <w:rPr>
          <w:b/>
          <w:sz w:val="36"/>
        </w:rPr>
      </w:pPr>
      <w:r w:rsidRPr="00925C6A">
        <w:rPr>
          <w:b/>
          <w:sz w:val="36"/>
        </w:rPr>
        <w:lastRenderedPageBreak/>
        <w:t>Block Diagram</w:t>
      </w:r>
      <w:r>
        <w:rPr>
          <w:b/>
          <w:sz w:val="36"/>
        </w:rPr>
        <w:t>:</w:t>
      </w:r>
    </w:p>
    <w:p w:rsidR="00925C6A" w:rsidRPr="00925C6A" w:rsidRDefault="00925C6A" w:rsidP="00925C6A">
      <w:pPr>
        <w:jc w:val="both"/>
        <w:rPr>
          <w:b/>
          <w:sz w:val="36"/>
        </w:rPr>
      </w:pPr>
      <w:bookmarkStart w:id="0" w:name="_GoBack"/>
      <w:r>
        <w:rPr>
          <w:b/>
          <w:noProof/>
          <w:sz w:val="36"/>
        </w:rPr>
        <w:drawing>
          <wp:inline distT="0" distB="0" distL="0" distR="0">
            <wp:extent cx="6747249" cy="47454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1.bmp"/>
                    <pic:cNvPicPr/>
                  </pic:nvPicPr>
                  <pic:blipFill>
                    <a:blip r:embed="rId5">
                      <a:extLst>
                        <a:ext uri="{28A0092B-C50C-407E-A947-70E740481C1C}">
                          <a14:useLocalDpi xmlns:a14="http://schemas.microsoft.com/office/drawing/2010/main" val="0"/>
                        </a:ext>
                      </a:extLst>
                    </a:blip>
                    <a:stretch>
                      <a:fillRect/>
                    </a:stretch>
                  </pic:blipFill>
                  <pic:spPr>
                    <a:xfrm>
                      <a:off x="0" y="0"/>
                      <a:ext cx="6751032" cy="4748081"/>
                    </a:xfrm>
                    <a:prstGeom prst="rect">
                      <a:avLst/>
                    </a:prstGeom>
                  </pic:spPr>
                </pic:pic>
              </a:graphicData>
            </a:graphic>
          </wp:inline>
        </w:drawing>
      </w:r>
      <w:bookmarkEnd w:id="0"/>
    </w:p>
    <w:sectPr w:rsidR="00925C6A" w:rsidRPr="00925C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58F5"/>
    <w:rsid w:val="002258F5"/>
    <w:rsid w:val="008B2AA6"/>
    <w:rsid w:val="00925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C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C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C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bmp"/><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116</Words>
  <Characters>667</Characters>
  <Application>Microsoft Office Word</Application>
  <DocSecurity>0</DocSecurity>
  <Lines>5</Lines>
  <Paragraphs>1</Paragraphs>
  <ScaleCrop>false</ScaleCrop>
  <Company/>
  <LinksUpToDate>false</LinksUpToDate>
  <CharactersWithSpaces>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dc:creator>
  <cp:keywords/>
  <dc:description/>
  <cp:lastModifiedBy>ass</cp:lastModifiedBy>
  <cp:revision>2</cp:revision>
  <dcterms:created xsi:type="dcterms:W3CDTF">2019-12-09T07:06:00Z</dcterms:created>
  <dcterms:modified xsi:type="dcterms:W3CDTF">2019-12-09T07:09:00Z</dcterms:modified>
</cp:coreProperties>
</file>